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E40D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10"/>
          <w:sz w:val="36"/>
          <w:szCs w:val="36"/>
        </w:rPr>
      </w:pPr>
      <w:r>
        <w:rPr>
          <w:rFonts w:hint="eastAsia" w:ascii="仿宋_GB2312" w:hAnsi="仿宋_GB2312" w:eastAsia="仿宋_GB2312" w:cs="仿宋_GB2312"/>
          <w:spacing w:val="10"/>
          <w:sz w:val="36"/>
          <w:szCs w:val="36"/>
        </w:rPr>
        <w:t>附件</w:t>
      </w:r>
      <w:r>
        <w:rPr>
          <w:rFonts w:hint="eastAsia" w:ascii="仿宋_GB2312" w:hAnsi="仿宋_GB2312" w:eastAsia="仿宋_GB2312" w:cs="仿宋_GB2312"/>
          <w:spacing w:val="10"/>
          <w:sz w:val="36"/>
          <w:szCs w:val="36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pacing w:val="10"/>
          <w:sz w:val="36"/>
          <w:szCs w:val="36"/>
        </w:rPr>
        <w:t>:</w:t>
      </w:r>
    </w:p>
    <w:p w14:paraId="20550A8C">
      <w:pPr>
        <w:jc w:val="center"/>
        <w:rPr>
          <w:rFonts w:hint="eastAsia" w:ascii="宋体" w:hAnsi="宋体" w:eastAsia="宋体" w:cs="宋体"/>
          <w:b/>
          <w:spacing w:val="10"/>
          <w:sz w:val="44"/>
          <w:szCs w:val="44"/>
        </w:rPr>
      </w:pPr>
    </w:p>
    <w:p w14:paraId="061008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80" w:lineRule="exact"/>
        <w:jc w:val="center"/>
        <w:textAlignment w:val="auto"/>
        <w:rPr>
          <w:rFonts w:hint="eastAsia" w:ascii="宋体" w:hAnsi="宋体" w:eastAsia="宋体" w:cs="宋体"/>
          <w:b/>
          <w:spacing w:val="1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spacing w:val="10"/>
          <w:sz w:val="44"/>
          <w:szCs w:val="44"/>
        </w:rPr>
        <w:t>投标承诺书</w:t>
      </w:r>
    </w:p>
    <w:p w14:paraId="172C4F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0" w:lineRule="exact"/>
        <w:textAlignment w:val="auto"/>
        <w:outlineLvl w:val="9"/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  <w:t>茂名市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val="en-US" w:eastAsia="zh-CN"/>
        </w:rPr>
        <w:t>电白区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  <w:t>人民医院:</w:t>
      </w:r>
    </w:p>
    <w:p w14:paraId="0C9E35D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8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  <w:t>我公司自愿参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  <w:t>贵院报废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val="en-US" w:eastAsia="zh-CN"/>
        </w:rPr>
        <w:t>资产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  <w:t>处置项目的招标活动。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val="en-US" w:eastAsia="zh-CN"/>
        </w:rPr>
        <w:t>在此过程中，我公司承诺将严格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  <w:t>遵守医院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val="en-US" w:eastAsia="zh-CN"/>
        </w:rPr>
        <w:t>制定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  <w:t>的相关规定，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val="en-US" w:eastAsia="zh-CN"/>
        </w:rPr>
        <w:t>并已全面了解并清晰掌握本次招标所需处置的资产详情。特此作出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  <w:t>如下承诺:</w:t>
      </w:r>
    </w:p>
    <w:p w14:paraId="3C24CE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8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  <w:t>本单位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val="en-US" w:eastAsia="zh-CN"/>
        </w:rPr>
        <w:t>将严格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按照再生资源回收管理办法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val="en-US" w:eastAsia="zh-CN"/>
        </w:rPr>
        <w:t>的相关法律法规和规定，对该批设备进行妥善处理。如因本单位处置不当而产生任何法律后果或经济损失，本单位愿承担全部责任，确保不给贵院带来任何不利影响。</w:t>
      </w:r>
    </w:p>
    <w:p w14:paraId="4A9A14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8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  <w:t>特此承诺!</w:t>
      </w:r>
    </w:p>
    <w:p w14:paraId="2861E5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0" w:lineRule="exact"/>
        <w:textAlignment w:val="auto"/>
        <w:outlineLvl w:val="9"/>
        <w:rPr>
          <w:rFonts w:hint="eastAsia" w:ascii="仿宋_GB2312" w:hAnsi="仿宋_GB2312" w:eastAsia="仿宋_GB2312" w:cs="仿宋_GB2312"/>
          <w:spacing w:val="10"/>
          <w:sz w:val="32"/>
          <w:szCs w:val="32"/>
          <w:lang w:eastAsia="zh-CN"/>
        </w:rPr>
      </w:pPr>
    </w:p>
    <w:p w14:paraId="2324CA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8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10"/>
          <w:sz w:val="32"/>
          <w:szCs w:val="32"/>
          <w:u w:val="single"/>
          <w:lang w:eastAsia="zh-CN"/>
        </w:rPr>
      </w:pPr>
    </w:p>
    <w:p w14:paraId="25C3CB5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3060" w:firstLineChars="900"/>
        <w:textAlignment w:val="auto"/>
        <w:outlineLvl w:val="9"/>
        <w:rPr>
          <w:rFonts w:hint="eastAsia" w:ascii="仿宋_GB2312" w:hAnsi="仿宋_GB2312" w:eastAsia="仿宋_GB2312" w:cs="仿宋_GB2312"/>
          <w:spacing w:val="1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  <w:u w:val="none"/>
          <w:lang w:eastAsia="zh-CN"/>
        </w:rPr>
        <w:t>投标单位(盖章):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u w:val="single"/>
          <w:lang w:val="en-US" w:eastAsia="zh-CN"/>
        </w:rPr>
        <w:t xml:space="preserve">                 </w:t>
      </w:r>
    </w:p>
    <w:p w14:paraId="3128DC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8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10"/>
          <w:sz w:val="32"/>
          <w:szCs w:val="32"/>
          <w:u w:val="single"/>
          <w:lang w:eastAsia="zh-CN"/>
        </w:rPr>
      </w:pPr>
    </w:p>
    <w:p w14:paraId="0BD42F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3400" w:firstLineChars="1000"/>
        <w:textAlignment w:val="auto"/>
        <w:outlineLvl w:val="9"/>
        <w:rPr>
          <w:rFonts w:hint="eastAsia" w:ascii="仿宋_GB2312" w:hAnsi="仿宋_GB2312" w:eastAsia="仿宋_GB2312" w:cs="仿宋_GB2312"/>
          <w:spacing w:val="1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  <w:u w:val="none"/>
          <w:lang w:eastAsia="zh-CN"/>
        </w:rPr>
        <w:t>代表人(签字):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u w:val="single"/>
          <w:lang w:val="en-US" w:eastAsia="zh-CN"/>
        </w:rPr>
        <w:t xml:space="preserve">                 </w:t>
      </w:r>
    </w:p>
    <w:p w14:paraId="6F5FDA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8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10"/>
          <w:sz w:val="32"/>
          <w:szCs w:val="32"/>
          <w:u w:val="single"/>
          <w:lang w:eastAsia="zh-CN"/>
        </w:rPr>
      </w:pPr>
    </w:p>
    <w:p w14:paraId="5F1D1FC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5780" w:firstLineChars="1700"/>
        <w:textAlignment w:val="auto"/>
        <w:outlineLvl w:val="9"/>
        <w:rPr>
          <w:rFonts w:hint="eastAsia" w:ascii="仿宋_GB2312" w:hAnsi="仿宋_GB2312" w:eastAsia="仿宋_GB2312" w:cs="仿宋_GB2312"/>
          <w:spacing w:val="10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spacing w:val="10"/>
          <w:sz w:val="32"/>
          <w:szCs w:val="32"/>
          <w:u w:val="none"/>
          <w:lang w:eastAsia="zh-CN"/>
        </w:rPr>
        <w:t>年     月     日</w:t>
      </w:r>
    </w:p>
    <w:p w14:paraId="1259664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700" w:lineRule="exact"/>
        <w:ind w:firstLine="68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10"/>
          <w:sz w:val="32"/>
          <w:szCs w:val="32"/>
          <w:u w:val="single"/>
          <w:lang w:eastAsia="zh-CN"/>
        </w:rPr>
      </w:pPr>
    </w:p>
    <w:sectPr>
      <w:pgSz w:w="11906" w:h="16838"/>
      <w:pgMar w:top="1871" w:right="1531" w:bottom="1871" w:left="1531" w:header="708" w:footer="709" w:gutter="0"/>
      <w:cols w:space="0" w:num="1"/>
      <w:rtlGutter w:val="0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ZTEyNjc2M2ExNGY1MWVkMzliODk4NmVmZGU3NDMifQ=="/>
  </w:docVars>
  <w:rsids>
    <w:rsidRoot w:val="00000000"/>
    <w:rsid w:val="007468BF"/>
    <w:rsid w:val="010C2320"/>
    <w:rsid w:val="0254603E"/>
    <w:rsid w:val="043D36FD"/>
    <w:rsid w:val="04A171B4"/>
    <w:rsid w:val="04B74C29"/>
    <w:rsid w:val="04E252D7"/>
    <w:rsid w:val="09DD0AC7"/>
    <w:rsid w:val="0AEF1A7C"/>
    <w:rsid w:val="0B253D76"/>
    <w:rsid w:val="0C060244"/>
    <w:rsid w:val="0C1F4093"/>
    <w:rsid w:val="0D913B3D"/>
    <w:rsid w:val="0DA84AD4"/>
    <w:rsid w:val="110E446A"/>
    <w:rsid w:val="11254CC9"/>
    <w:rsid w:val="141D25CF"/>
    <w:rsid w:val="14FE5F5C"/>
    <w:rsid w:val="16C3745D"/>
    <w:rsid w:val="17F92A0B"/>
    <w:rsid w:val="18CB25F9"/>
    <w:rsid w:val="1AFB1929"/>
    <w:rsid w:val="1BDB0DA5"/>
    <w:rsid w:val="20542ED4"/>
    <w:rsid w:val="208D444C"/>
    <w:rsid w:val="23E4676E"/>
    <w:rsid w:val="277A3B68"/>
    <w:rsid w:val="28511EF7"/>
    <w:rsid w:val="2BC4249F"/>
    <w:rsid w:val="2C5524AE"/>
    <w:rsid w:val="2EA25753"/>
    <w:rsid w:val="3094125B"/>
    <w:rsid w:val="31866F64"/>
    <w:rsid w:val="340D27F5"/>
    <w:rsid w:val="346A39E6"/>
    <w:rsid w:val="34DF14AF"/>
    <w:rsid w:val="39E135D3"/>
    <w:rsid w:val="3A102AB6"/>
    <w:rsid w:val="3A9F03BB"/>
    <w:rsid w:val="3B131EB2"/>
    <w:rsid w:val="3F591E5E"/>
    <w:rsid w:val="3F902508"/>
    <w:rsid w:val="40153FD6"/>
    <w:rsid w:val="410D73A4"/>
    <w:rsid w:val="420C3B09"/>
    <w:rsid w:val="440E13BA"/>
    <w:rsid w:val="47A14AAD"/>
    <w:rsid w:val="48587156"/>
    <w:rsid w:val="49A124AE"/>
    <w:rsid w:val="4A5F1D71"/>
    <w:rsid w:val="4D386E95"/>
    <w:rsid w:val="4D3D14D6"/>
    <w:rsid w:val="5052040D"/>
    <w:rsid w:val="50C5500C"/>
    <w:rsid w:val="54DC5AFD"/>
    <w:rsid w:val="577218B7"/>
    <w:rsid w:val="57CB5BE3"/>
    <w:rsid w:val="5A9F46B9"/>
    <w:rsid w:val="5DB32198"/>
    <w:rsid w:val="5E304389"/>
    <w:rsid w:val="5F3A53B0"/>
    <w:rsid w:val="5FE5356E"/>
    <w:rsid w:val="61CF02F5"/>
    <w:rsid w:val="624B51DE"/>
    <w:rsid w:val="62C90ADC"/>
    <w:rsid w:val="64BE25DF"/>
    <w:rsid w:val="66106B6A"/>
    <w:rsid w:val="66A10559"/>
    <w:rsid w:val="66D1512C"/>
    <w:rsid w:val="687A681D"/>
    <w:rsid w:val="6A793230"/>
    <w:rsid w:val="6AB02EC8"/>
    <w:rsid w:val="715E646D"/>
    <w:rsid w:val="733B4722"/>
    <w:rsid w:val="75704684"/>
    <w:rsid w:val="77976AA4"/>
    <w:rsid w:val="77A613DD"/>
    <w:rsid w:val="77C90FCA"/>
    <w:rsid w:val="783D6EAD"/>
    <w:rsid w:val="78C80DF6"/>
    <w:rsid w:val="794F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FollowedHyperlink"/>
    <w:basedOn w:val="5"/>
    <w:qFormat/>
    <w:uiPriority w:val="0"/>
    <w:rPr>
      <w:color w:val="666666"/>
      <w:u w:val="none"/>
    </w:rPr>
  </w:style>
  <w:style w:type="character" w:styleId="7">
    <w:name w:val="Hyperlink"/>
    <w:basedOn w:val="5"/>
    <w:qFormat/>
    <w:uiPriority w:val="0"/>
    <w:rPr>
      <w:color w:val="666666"/>
      <w:u w:val="none"/>
    </w:rPr>
  </w:style>
  <w:style w:type="paragraph" w:customStyle="1" w:styleId="8">
    <w:name w:val="正文缩进2格"/>
    <w:basedOn w:val="1"/>
    <w:qFormat/>
    <w:uiPriority w:val="0"/>
    <w:pPr>
      <w:spacing w:line="600" w:lineRule="exact"/>
      <w:ind w:firstLine="639" w:firstLineChars="206"/>
    </w:pPr>
    <w:rPr>
      <w:rFonts w:ascii="仿宋_GB2312" w:hAnsi="宋体" w:eastAsia="仿宋_GB2312"/>
      <w:sz w:val="31"/>
      <w:szCs w:val="28"/>
    </w:rPr>
  </w:style>
  <w:style w:type="character" w:customStyle="1" w:styleId="9">
    <w:name w:val="selected"/>
    <w:basedOn w:val="5"/>
    <w:qFormat/>
    <w:uiPriority w:val="0"/>
  </w:style>
  <w:style w:type="character" w:customStyle="1" w:styleId="10">
    <w:name w:val="selected1"/>
    <w:basedOn w:val="5"/>
    <w:qFormat/>
    <w:uiPriority w:val="0"/>
    <w:rPr>
      <w:color w:val="FFFFFF"/>
      <w:shd w:val="clear" w:fill="01ADED"/>
    </w:rPr>
  </w:style>
  <w:style w:type="character" w:customStyle="1" w:styleId="11">
    <w:name w:val="selected2"/>
    <w:basedOn w:val="5"/>
    <w:qFormat/>
    <w:uiPriority w:val="0"/>
  </w:style>
  <w:style w:type="character" w:customStyle="1" w:styleId="12">
    <w:name w:val="bsharetext"/>
    <w:basedOn w:val="5"/>
    <w:qFormat/>
    <w:uiPriority w:val="0"/>
  </w:style>
  <w:style w:type="character" w:customStyle="1" w:styleId="13">
    <w:name w:val="pink"/>
    <w:basedOn w:val="5"/>
    <w:qFormat/>
    <w:uiPriority w:val="0"/>
    <w:rPr>
      <w:sz w:val="33"/>
      <w:szCs w:val="33"/>
    </w:rPr>
  </w:style>
  <w:style w:type="character" w:customStyle="1" w:styleId="14">
    <w:name w:val="hover51"/>
    <w:basedOn w:val="5"/>
    <w:qFormat/>
    <w:uiPriority w:val="0"/>
  </w:style>
  <w:style w:type="character" w:customStyle="1" w:styleId="15">
    <w:name w:val="hover50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148</Words>
  <Characters>151</Characters>
  <Lines>0</Lines>
  <Paragraphs>0</Paragraphs>
  <TotalTime>0</TotalTime>
  <ScaleCrop>false</ScaleCrop>
  <LinksUpToDate>false</LinksUpToDate>
  <CharactersWithSpaces>195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Soledad</cp:lastModifiedBy>
  <cp:lastPrinted>2018-12-17T02:45:00Z</cp:lastPrinted>
  <dcterms:modified xsi:type="dcterms:W3CDTF">2025-03-21T02:46:38Z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5DBF8415795B4ADBB2AF9842DA224B7A</vt:lpwstr>
  </property>
  <property fmtid="{D5CDD505-2E9C-101B-9397-08002B2CF9AE}" pid="4" name="KSOTemplateDocerSaveRecord">
    <vt:lpwstr>eyJoZGlkIjoiZTgxZTEyNjc2M2ExNGY1MWVkMzliODk4NmVmZGU3NDMiLCJ1c2VySWQiOiIzMDUzMTI3MDUifQ==</vt:lpwstr>
  </property>
</Properties>
</file>